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bCs/>
          <w:sz w:val="44"/>
          <w:szCs w:val="44"/>
        </w:rPr>
      </w:pPr>
      <w:r>
        <w:rPr>
          <w:rFonts w:hint="eastAsia" w:cs="宋体"/>
          <w:b/>
          <w:bCs/>
          <w:color w:val="222222"/>
          <w:sz w:val="44"/>
          <w:szCs w:val="44"/>
          <w:lang w:eastAsia="zh-CN"/>
        </w:rPr>
        <w:t>屯昌</w:t>
      </w:r>
      <w:r>
        <w:rPr>
          <w:rFonts w:hint="eastAsia" w:ascii="宋体" w:hAnsi="宋体" w:eastAsia="宋体" w:cs="宋体"/>
          <w:b/>
          <w:bCs/>
          <w:color w:val="222222"/>
          <w:sz w:val="44"/>
          <w:szCs w:val="44"/>
        </w:rPr>
        <w:t>县</w:t>
      </w:r>
      <w:r>
        <w:rPr>
          <w:rFonts w:hint="eastAsia" w:cs="宋体"/>
          <w:b/>
          <w:bCs/>
          <w:color w:val="222222"/>
          <w:sz w:val="44"/>
          <w:szCs w:val="44"/>
          <w:lang w:eastAsia="zh-CN"/>
        </w:rPr>
        <w:t>向阳</w:t>
      </w:r>
      <w:r>
        <w:rPr>
          <w:rFonts w:hint="eastAsia" w:ascii="宋体" w:hAnsi="宋体" w:eastAsia="宋体" w:cs="宋体"/>
          <w:b/>
          <w:bCs/>
          <w:color w:val="222222"/>
          <w:sz w:val="44"/>
          <w:szCs w:val="44"/>
        </w:rPr>
        <w:t>小学微信群管理制度</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bCs w:val="0"/>
          <w:color w:val="22222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bCs w:val="0"/>
          <w:color w:val="222222"/>
          <w:sz w:val="32"/>
          <w:szCs w:val="32"/>
        </w:rPr>
      </w:pPr>
      <w:r>
        <w:rPr>
          <w:rFonts w:hint="eastAsia" w:ascii="仿宋" w:hAnsi="仿宋" w:eastAsia="仿宋" w:cs="仿宋"/>
          <w:b w:val="0"/>
          <w:bCs w:val="0"/>
          <w:color w:val="222222"/>
          <w:sz w:val="32"/>
          <w:szCs w:val="32"/>
        </w:rPr>
        <w:t>为加强对微信群的</w:t>
      </w:r>
      <w:r>
        <w:rPr>
          <w:rFonts w:hint="eastAsia" w:ascii="仿宋" w:hAnsi="仿宋" w:eastAsia="仿宋" w:cs="仿宋"/>
          <w:b w:val="0"/>
          <w:bCs w:val="0"/>
          <w:color w:val="222222"/>
          <w:sz w:val="32"/>
          <w:szCs w:val="32"/>
          <w:lang w:eastAsia="zh-CN"/>
        </w:rPr>
        <w:t>规范</w:t>
      </w:r>
      <w:r>
        <w:rPr>
          <w:rFonts w:hint="eastAsia" w:ascii="仿宋" w:hAnsi="仿宋" w:eastAsia="仿宋" w:cs="仿宋"/>
          <w:b w:val="0"/>
          <w:bCs w:val="0"/>
          <w:color w:val="222222"/>
          <w:sz w:val="32"/>
          <w:szCs w:val="32"/>
        </w:rPr>
        <w:t>管理,充分发挥微信群对家庭教育的指导作用,经校务会议讨论,特制订本管理制度。</w:t>
      </w:r>
    </w:p>
    <w:p>
      <w:pPr>
        <w:pStyle w:val="2"/>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bCs w:val="0"/>
          <w:color w:val="222222"/>
          <w:sz w:val="32"/>
          <w:szCs w:val="32"/>
        </w:rPr>
      </w:pPr>
      <w:r>
        <w:rPr>
          <w:rFonts w:hint="eastAsia" w:ascii="仿宋" w:hAnsi="仿宋" w:eastAsia="仿宋" w:cs="仿宋"/>
          <w:b w:val="0"/>
          <w:bCs w:val="0"/>
          <w:color w:val="222222"/>
          <w:sz w:val="32"/>
          <w:szCs w:val="32"/>
        </w:rPr>
        <w:t>成立学校</w:t>
      </w:r>
      <w:r>
        <w:rPr>
          <w:rFonts w:hint="eastAsia" w:ascii="仿宋" w:hAnsi="仿宋" w:eastAsia="仿宋" w:cs="仿宋"/>
          <w:b w:val="0"/>
          <w:bCs w:val="0"/>
          <w:color w:val="222222"/>
          <w:sz w:val="32"/>
          <w:szCs w:val="32"/>
          <w:lang w:eastAsia="zh-CN"/>
        </w:rPr>
        <w:t>、</w:t>
      </w:r>
      <w:r>
        <w:rPr>
          <w:rFonts w:hint="eastAsia" w:ascii="仿宋" w:hAnsi="仿宋" w:eastAsia="仿宋" w:cs="仿宋"/>
          <w:b w:val="0"/>
          <w:bCs w:val="0"/>
          <w:color w:val="222222"/>
          <w:sz w:val="32"/>
          <w:szCs w:val="32"/>
        </w:rPr>
        <w:t>班级两级微信群</w:t>
      </w:r>
      <w:r>
        <w:rPr>
          <w:rFonts w:hint="eastAsia" w:ascii="仿宋" w:hAnsi="仿宋" w:eastAsia="仿宋" w:cs="仿宋"/>
          <w:b w:val="0"/>
          <w:bCs w:val="0"/>
          <w:color w:val="222222"/>
          <w:sz w:val="32"/>
          <w:szCs w:val="32"/>
          <w:lang w:eastAsia="zh-CN"/>
        </w:rPr>
        <w:t>。</w:t>
      </w:r>
      <w:r>
        <w:rPr>
          <w:rFonts w:hint="eastAsia" w:ascii="仿宋" w:hAnsi="仿宋" w:eastAsia="仿宋" w:cs="仿宋"/>
          <w:b w:val="0"/>
          <w:bCs w:val="0"/>
          <w:color w:val="222222"/>
          <w:sz w:val="32"/>
          <w:szCs w:val="32"/>
        </w:rPr>
        <w:t>学校微信群由家长学校校长任群主,</w:t>
      </w:r>
      <w:r>
        <w:rPr>
          <w:rFonts w:hint="eastAsia" w:ascii="仿宋" w:hAnsi="仿宋" w:eastAsia="仿宋" w:cs="仿宋"/>
          <w:b w:val="0"/>
          <w:bCs w:val="0"/>
          <w:sz w:val="32"/>
          <w:szCs w:val="32"/>
        </w:rPr>
        <w:t xml:space="preserve"> </w:t>
      </w:r>
      <w:r>
        <w:rPr>
          <w:rFonts w:hint="eastAsia" w:ascii="仿宋" w:hAnsi="仿宋" w:eastAsia="仿宋" w:cs="仿宋"/>
          <w:b w:val="0"/>
          <w:bCs w:val="0"/>
          <w:color w:val="222222"/>
          <w:sz w:val="32"/>
          <w:szCs w:val="32"/>
        </w:rPr>
        <w:t>学校领导成员和全体老师参加; 班级微信群由班主任任群主,科任老师和学生家长参加。按照“后台实名、前名自愿”的原则,参加者一律以实名登记。学校成立微信群管理小组,由校长负责,</w:t>
      </w:r>
      <w:r>
        <w:rPr>
          <w:rFonts w:hint="eastAsia" w:ascii="仿宋" w:hAnsi="仿宋" w:eastAsia="仿宋" w:cs="仿宋"/>
          <w:b w:val="0"/>
          <w:bCs w:val="0"/>
          <w:color w:val="222222"/>
          <w:sz w:val="32"/>
          <w:szCs w:val="32"/>
          <w:lang w:eastAsia="zh-CN"/>
        </w:rPr>
        <w:t>政教室</w:t>
      </w:r>
      <w:r>
        <w:rPr>
          <w:rFonts w:hint="eastAsia" w:ascii="仿宋" w:hAnsi="仿宋" w:eastAsia="仿宋" w:cs="仿宋"/>
          <w:b w:val="0"/>
          <w:bCs w:val="0"/>
          <w:color w:val="222222"/>
          <w:sz w:val="32"/>
          <w:szCs w:val="32"/>
        </w:rPr>
        <w:t>具体管理。</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b w:val="0"/>
          <w:bCs w:val="0"/>
          <w:color w:val="222222"/>
          <w:sz w:val="32"/>
          <w:szCs w:val="32"/>
        </w:rPr>
      </w:pPr>
      <w:r>
        <w:rPr>
          <w:rFonts w:hint="eastAsia" w:ascii="仿宋" w:hAnsi="仿宋" w:eastAsia="仿宋" w:cs="仿宋"/>
          <w:b w:val="0"/>
          <w:bCs w:val="0"/>
          <w:color w:val="222222"/>
          <w:sz w:val="32"/>
          <w:szCs w:val="32"/>
        </w:rPr>
        <w:t>二、学校和班级微信群主要发布下列文章及信息:</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bCs w:val="0"/>
          <w:color w:val="222222"/>
          <w:sz w:val="32"/>
          <w:szCs w:val="32"/>
        </w:rPr>
      </w:pPr>
      <w:r>
        <w:rPr>
          <w:rFonts w:hint="eastAsia" w:ascii="仿宋" w:hAnsi="仿宋" w:eastAsia="仿宋" w:cs="仿宋"/>
          <w:b w:val="0"/>
          <w:bCs w:val="0"/>
          <w:color w:val="222222"/>
          <w:sz w:val="32"/>
          <w:szCs w:val="32"/>
        </w:rPr>
        <w:t>(一)指导家庭教育的文章,总结推广家庭教育的经验,交流教育孩子的心得体会；</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bCs w:val="0"/>
          <w:color w:val="222222"/>
          <w:sz w:val="32"/>
          <w:szCs w:val="32"/>
        </w:rPr>
      </w:pPr>
      <w:r>
        <w:rPr>
          <w:rFonts w:hint="eastAsia" w:ascii="仿宋" w:hAnsi="仿宋" w:eastAsia="仿宋" w:cs="仿宋"/>
          <w:b w:val="0"/>
          <w:bCs w:val="0"/>
          <w:color w:val="222222"/>
          <w:sz w:val="32"/>
          <w:szCs w:val="32"/>
        </w:rPr>
        <w:t>(二)解答家长提出的疑难问题;</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bCs w:val="0"/>
          <w:color w:val="222222"/>
          <w:sz w:val="32"/>
          <w:szCs w:val="32"/>
        </w:rPr>
      </w:pPr>
      <w:r>
        <w:rPr>
          <w:rFonts w:hint="eastAsia" w:ascii="仿宋" w:hAnsi="仿宋" w:eastAsia="仿宋" w:cs="仿宋"/>
          <w:b w:val="0"/>
          <w:bCs w:val="0"/>
          <w:color w:val="222222"/>
          <w:sz w:val="32"/>
          <w:szCs w:val="32"/>
        </w:rPr>
        <w:t>(三)报道家长学校的教学和活动情况, 表彰家长学校的优秀老师和优秀家长；</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bCs w:val="0"/>
          <w:color w:val="222222"/>
          <w:sz w:val="32"/>
          <w:szCs w:val="32"/>
        </w:rPr>
      </w:pPr>
      <w:r>
        <w:rPr>
          <w:rFonts w:hint="eastAsia" w:ascii="仿宋" w:hAnsi="仿宋" w:eastAsia="仿宋" w:cs="仿宋"/>
          <w:b w:val="0"/>
          <w:bCs w:val="0"/>
          <w:color w:val="222222"/>
          <w:sz w:val="32"/>
          <w:szCs w:val="32"/>
        </w:rPr>
        <w:t>(四)转发有关教育的法规和政策；</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bCs w:val="0"/>
          <w:color w:val="222222"/>
          <w:sz w:val="32"/>
          <w:szCs w:val="32"/>
        </w:rPr>
      </w:pPr>
      <w:r>
        <w:rPr>
          <w:rFonts w:hint="eastAsia" w:ascii="仿宋" w:hAnsi="仿宋" w:eastAsia="仿宋" w:cs="仿宋"/>
          <w:b w:val="0"/>
          <w:bCs w:val="0"/>
          <w:color w:val="222222"/>
          <w:sz w:val="32"/>
          <w:szCs w:val="32"/>
        </w:rPr>
        <w:t>(五)向家长告知孩子当天的作业；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bCs w:val="0"/>
          <w:color w:val="222222"/>
          <w:sz w:val="32"/>
          <w:szCs w:val="32"/>
        </w:rPr>
      </w:pPr>
      <w:r>
        <w:rPr>
          <w:rFonts w:hint="eastAsia" w:ascii="仿宋" w:hAnsi="仿宋" w:eastAsia="仿宋" w:cs="仿宋"/>
          <w:b w:val="0"/>
          <w:bCs w:val="0"/>
          <w:color w:val="222222"/>
          <w:sz w:val="32"/>
          <w:szCs w:val="32"/>
        </w:rPr>
        <w:t>(六)反映校园和班级的动态,反</w:t>
      </w:r>
      <w:r>
        <w:rPr>
          <w:rFonts w:hint="eastAsia" w:ascii="仿宋" w:hAnsi="仿宋" w:eastAsia="仿宋" w:cs="仿宋"/>
          <w:b w:val="0"/>
          <w:bCs w:val="0"/>
          <w:color w:val="222222"/>
          <w:sz w:val="32"/>
          <w:szCs w:val="32"/>
          <w:lang w:eastAsia="zh-CN"/>
        </w:rPr>
        <w:t>馈</w:t>
      </w:r>
      <w:r>
        <w:rPr>
          <w:rFonts w:hint="eastAsia" w:ascii="仿宋" w:hAnsi="仿宋" w:eastAsia="仿宋" w:cs="仿宋"/>
          <w:b w:val="0"/>
          <w:bCs w:val="0"/>
          <w:color w:val="222222"/>
          <w:sz w:val="32"/>
          <w:szCs w:val="32"/>
        </w:rPr>
        <w:t>孩子在家的学习、生活情况；</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bCs w:val="0"/>
          <w:color w:val="222222"/>
          <w:sz w:val="32"/>
          <w:szCs w:val="32"/>
        </w:rPr>
      </w:pPr>
      <w:r>
        <w:rPr>
          <w:rFonts w:hint="eastAsia" w:ascii="仿宋" w:hAnsi="仿宋" w:eastAsia="仿宋" w:cs="仿宋"/>
          <w:b w:val="0"/>
          <w:bCs w:val="0"/>
          <w:color w:val="222222"/>
          <w:sz w:val="32"/>
          <w:szCs w:val="32"/>
        </w:rPr>
        <w:t>(七)家长对学校或班主任的有关建议等等。</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bCs w:val="0"/>
          <w:color w:val="222222"/>
          <w:sz w:val="32"/>
          <w:szCs w:val="32"/>
        </w:rPr>
      </w:pPr>
      <w:r>
        <w:rPr>
          <w:rFonts w:hint="eastAsia" w:ascii="仿宋" w:hAnsi="仿宋" w:eastAsia="仿宋" w:cs="仿宋"/>
          <w:b w:val="0"/>
          <w:bCs w:val="0"/>
          <w:color w:val="222222"/>
          <w:sz w:val="32"/>
          <w:szCs w:val="32"/>
        </w:rPr>
        <w:t>校级微信群的主要成员每星期发布一篇指导家庭教育方面的文章；班级微信群群主和科任老师每星期至少发布一篇指导家庭教育方面的文章。这项工作作为班主任和科任老师年终评定教学或工作实绩的一项内容。欢迎家长踊跃发表内容健康的关于家风家教方面的文章或心得体会。要求学校和班级两级微信群的全体成员(含家长)每天早中晚三次刷看微信群,而且成为制度化。</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800" w:firstLineChars="250"/>
        <w:jc w:val="both"/>
        <w:textAlignment w:val="auto"/>
        <w:rPr>
          <w:rFonts w:hint="eastAsia" w:ascii="仿宋" w:hAnsi="仿宋" w:eastAsia="仿宋" w:cs="仿宋"/>
          <w:b w:val="0"/>
          <w:bCs w:val="0"/>
          <w:color w:val="222222"/>
          <w:sz w:val="32"/>
          <w:szCs w:val="32"/>
        </w:rPr>
      </w:pPr>
      <w:r>
        <w:rPr>
          <w:rFonts w:hint="eastAsia" w:ascii="仿宋" w:hAnsi="仿宋" w:eastAsia="仿宋" w:cs="仿宋"/>
          <w:b w:val="0"/>
          <w:bCs w:val="0"/>
          <w:color w:val="222222"/>
          <w:sz w:val="32"/>
          <w:szCs w:val="32"/>
        </w:rPr>
        <w:t>三、严格遵守国家有关法律法规,</w:t>
      </w:r>
      <w:r>
        <w:rPr>
          <w:rFonts w:hint="eastAsia" w:ascii="仿宋" w:hAnsi="仿宋" w:eastAsia="仿宋" w:cs="仿宋"/>
          <w:b w:val="0"/>
          <w:bCs w:val="0"/>
          <w:sz w:val="32"/>
          <w:szCs w:val="32"/>
        </w:rPr>
        <w:t>遵守党纪政纪,不得利用</w:t>
      </w:r>
      <w:r>
        <w:rPr>
          <w:rFonts w:hint="eastAsia" w:ascii="仿宋" w:hAnsi="仿宋" w:eastAsia="仿宋" w:cs="仿宋"/>
          <w:b w:val="0"/>
          <w:bCs w:val="0"/>
          <w:color w:val="222222"/>
          <w:sz w:val="32"/>
          <w:szCs w:val="32"/>
        </w:rPr>
        <w:t>微信群传播法律法规和国家有关规定禁止的信息内容;</w:t>
      </w:r>
      <w:r>
        <w:rPr>
          <w:rFonts w:hint="eastAsia" w:ascii="仿宋" w:hAnsi="仿宋" w:eastAsia="仿宋" w:cs="仿宋"/>
          <w:b w:val="0"/>
          <w:bCs w:val="0"/>
          <w:sz w:val="32"/>
          <w:szCs w:val="32"/>
        </w:rPr>
        <w:t xml:space="preserve"> 不得利用</w:t>
      </w:r>
      <w:r>
        <w:rPr>
          <w:rFonts w:hint="eastAsia" w:ascii="仿宋" w:hAnsi="仿宋" w:eastAsia="仿宋" w:cs="仿宋"/>
          <w:b w:val="0"/>
          <w:bCs w:val="0"/>
          <w:color w:val="222222"/>
          <w:sz w:val="32"/>
          <w:szCs w:val="32"/>
        </w:rPr>
        <w:t>微信群传播违反社会公德、危害他人身心健康的低俗文字和图片、视频;</w:t>
      </w:r>
      <w:r>
        <w:rPr>
          <w:rFonts w:hint="eastAsia" w:ascii="仿宋" w:hAnsi="仿宋" w:eastAsia="仿宋" w:cs="仿宋"/>
          <w:b w:val="0"/>
          <w:bCs w:val="0"/>
          <w:sz w:val="32"/>
          <w:szCs w:val="32"/>
        </w:rPr>
        <w:t>不得利用</w:t>
      </w:r>
      <w:r>
        <w:rPr>
          <w:rFonts w:hint="eastAsia" w:ascii="仿宋" w:hAnsi="仿宋" w:eastAsia="仿宋" w:cs="仿宋"/>
          <w:b w:val="0"/>
          <w:bCs w:val="0"/>
          <w:color w:val="222222"/>
          <w:sz w:val="32"/>
          <w:szCs w:val="32"/>
        </w:rPr>
        <w:t>微信群发布各种广告及与教育无关的信息等等。微信群成员应当坚持正确的政治立场,在参与群组信息交流时,要做到文明互动、理性表达。</w:t>
      </w:r>
      <w:r>
        <w:rPr>
          <w:rFonts w:hint="eastAsia" w:ascii="仿宋" w:hAnsi="仿宋" w:eastAsia="仿宋" w:cs="仿宋"/>
          <w:b w:val="0"/>
          <w:bCs w:val="0"/>
          <w:sz w:val="32"/>
          <w:szCs w:val="32"/>
        </w:rPr>
        <w:t xml:space="preserve"> </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color w:val="222222"/>
          <w:sz w:val="32"/>
          <w:szCs w:val="32"/>
        </w:rPr>
        <w:t>四、在学校和班级两级微信群中, 班级微信群向学校微信群负责,学校微信群向学校微信群管理小组负责。学校微信群管理小组要切实负起管理和问责的责任。微信群上一旦出现违反本管理制度第三项规定的内容,一定要追查到底,并视情节轻重给予批评教育或处分;触及法律者,报请司法单位处理</w:t>
      </w:r>
      <w:r>
        <w:rPr>
          <w:rFonts w:hint="eastAsia" w:ascii="仿宋" w:hAnsi="仿宋" w:eastAsia="仿宋" w:cs="仿宋"/>
          <w:b w:val="0"/>
          <w:bCs w:val="0"/>
          <w:color w:val="222222"/>
          <w:sz w:val="32"/>
          <w:szCs w:val="32"/>
          <w:lang w:eastAsia="zh-CN"/>
        </w:rPr>
        <w:t>。</w:t>
      </w:r>
      <w:r>
        <w:rPr>
          <w:rFonts w:hint="eastAsia" w:ascii="仿宋" w:hAnsi="仿宋" w:eastAsia="仿宋" w:cs="仿宋"/>
          <w:b w:val="0"/>
          <w:bCs w:val="0"/>
          <w:sz w:val="32"/>
          <w:szCs w:val="32"/>
        </w:rPr>
        <w:t xml:space="preserve"> </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rPr>
          <w:rFonts w:hint="eastAsia" w:ascii="仿宋" w:hAnsi="仿宋" w:eastAsia="仿宋" w:cs="仿宋"/>
          <w:b w:val="0"/>
          <w:bCs w:val="0"/>
          <w:color w:val="22222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5120" w:firstLineChars="1600"/>
        <w:textAlignment w:val="auto"/>
        <w:rPr>
          <w:rFonts w:hint="eastAsia" w:ascii="仿宋" w:hAnsi="仿宋" w:eastAsia="仿宋" w:cs="仿宋"/>
          <w:b w:val="0"/>
          <w:bCs w:val="0"/>
          <w:color w:val="222222"/>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color w:val="222222"/>
          <w:sz w:val="32"/>
          <w:szCs w:val="32"/>
          <w:lang w:eastAsia="zh-CN"/>
        </w:rPr>
        <w:t>屯昌</w:t>
      </w:r>
      <w:r>
        <w:rPr>
          <w:rFonts w:hint="eastAsia" w:ascii="仿宋" w:hAnsi="仿宋" w:eastAsia="仿宋" w:cs="仿宋"/>
          <w:b w:val="0"/>
          <w:bCs w:val="0"/>
          <w:color w:val="222222"/>
          <w:sz w:val="32"/>
          <w:szCs w:val="32"/>
        </w:rPr>
        <w:t>县</w:t>
      </w:r>
      <w:r>
        <w:rPr>
          <w:rFonts w:hint="eastAsia" w:ascii="仿宋" w:hAnsi="仿宋" w:eastAsia="仿宋" w:cs="仿宋"/>
          <w:b w:val="0"/>
          <w:bCs w:val="0"/>
          <w:color w:val="222222"/>
          <w:sz w:val="32"/>
          <w:szCs w:val="32"/>
          <w:lang w:eastAsia="zh-CN"/>
        </w:rPr>
        <w:t>向阳</w:t>
      </w:r>
      <w:r>
        <w:rPr>
          <w:rFonts w:hint="eastAsia" w:ascii="仿宋" w:hAnsi="仿宋" w:eastAsia="仿宋" w:cs="仿宋"/>
          <w:b w:val="0"/>
          <w:bCs w:val="0"/>
          <w:color w:val="222222"/>
          <w:sz w:val="32"/>
          <w:szCs w:val="32"/>
        </w:rPr>
        <w:t>小学</w:t>
      </w:r>
      <w:bookmarkStart w:id="0" w:name="_GoBack"/>
      <w:bookmarkEnd w:id="0"/>
      <w:r>
        <w:rPr>
          <w:rFonts w:hint="eastAsia" w:ascii="仿宋" w:hAnsi="仿宋" w:eastAsia="仿宋" w:cs="仿宋"/>
          <w:b w:val="0"/>
          <w:bCs w:val="0"/>
          <w:color w:val="222222"/>
          <w:sz w:val="32"/>
          <w:szCs w:val="32"/>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C5968"/>
    <w:multiLevelType w:val="singleLevel"/>
    <w:tmpl w:val="59CC596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510F2"/>
    <w:rsid w:val="5D151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2017-12-12T07:47:00Z</dcterms:created>
  <dc:creator>aBang</dc:creator>
  <cp:lastModifiedBy>aBang</cp:lastModifiedBy>
  <dcterms:modified xsi:type="dcterms:W3CDTF">2017-12-12T07:48:35Z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